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2F" w:rsidRPr="00035E75" w:rsidRDefault="00751CB3" w:rsidP="00035E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5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ИНДИВИДУАЛЬНЫЙ ЛИДЕРСКИЙ СТИЛЬ</w:t>
      </w:r>
      <w:r w:rsidR="00800602" w:rsidRPr="00035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ИВАНОВА ИВАНА</w:t>
      </w:r>
    </w:p>
    <w:p w:rsidR="00751CB3" w:rsidRPr="00035E75" w:rsidRDefault="00800602" w:rsidP="00035E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5E75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gramStart"/>
      <w:r w:rsidRPr="00035E75">
        <w:rPr>
          <w:rFonts w:ascii="Times New Roman" w:hAnsi="Times New Roman" w:cs="Times New Roman"/>
          <w:color w:val="1F497D" w:themeColor="text2"/>
          <w:sz w:val="28"/>
          <w:szCs w:val="28"/>
        </w:rPr>
        <w:t>фрагмент</w:t>
      </w:r>
      <w:r w:rsidR="001A631E" w:rsidRPr="00035E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ы </w:t>
      </w:r>
      <w:r w:rsidRPr="00035E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отчета</w:t>
      </w:r>
      <w:proofErr w:type="gramEnd"/>
      <w:r w:rsidRPr="00035E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«Лидерский стиль»)</w:t>
      </w:r>
    </w:p>
    <w:p w:rsidR="00800602" w:rsidRPr="00035E75" w:rsidRDefault="00800602" w:rsidP="0003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Характеристики этого человека предполагают, что он может достичь успеха в</w:t>
      </w:r>
      <w:r w:rsidR="009B4C2F" w:rsidRPr="00035E75">
        <w:rPr>
          <w:rFonts w:ascii="Times New Roman" w:hAnsi="Times New Roman" w:cs="Times New Roman"/>
          <w:sz w:val="28"/>
          <w:szCs w:val="28"/>
        </w:rPr>
        <w:t xml:space="preserve"> </w:t>
      </w:r>
      <w:r w:rsidRPr="00035E75">
        <w:rPr>
          <w:rFonts w:ascii="Times New Roman" w:hAnsi="Times New Roman" w:cs="Times New Roman"/>
          <w:sz w:val="28"/>
          <w:szCs w:val="28"/>
        </w:rPr>
        <w:t>лидерстве в тех областях, где необходимы операционные, сервисные и</w:t>
      </w: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организационные компетенции. Он, вероятно, проявит решительность и настойчивость</w:t>
      </w:r>
      <w:r w:rsidR="00800602" w:rsidRPr="00035E75">
        <w:rPr>
          <w:rFonts w:ascii="Times New Roman" w:hAnsi="Times New Roman" w:cs="Times New Roman"/>
          <w:sz w:val="28"/>
          <w:szCs w:val="28"/>
        </w:rPr>
        <w:t xml:space="preserve"> </w:t>
      </w:r>
      <w:r w:rsidRPr="00035E75">
        <w:rPr>
          <w:rFonts w:ascii="Times New Roman" w:hAnsi="Times New Roman" w:cs="Times New Roman"/>
          <w:sz w:val="28"/>
          <w:szCs w:val="28"/>
        </w:rPr>
        <w:t>в работе над проектами, что будет вызывать доверие у окружающих. Однако, он будет</w:t>
      </w:r>
      <w:r w:rsidR="00800602" w:rsidRPr="00035E75">
        <w:rPr>
          <w:rFonts w:ascii="Times New Roman" w:hAnsi="Times New Roman" w:cs="Times New Roman"/>
          <w:sz w:val="28"/>
          <w:szCs w:val="28"/>
        </w:rPr>
        <w:t xml:space="preserve"> </w:t>
      </w:r>
      <w:r w:rsidRPr="00035E75">
        <w:rPr>
          <w:rFonts w:ascii="Times New Roman" w:hAnsi="Times New Roman" w:cs="Times New Roman"/>
          <w:sz w:val="28"/>
          <w:szCs w:val="28"/>
        </w:rPr>
        <w:t>противиться быстрому принятию решений и переменам. Он, вероятно, будет лучше</w:t>
      </w:r>
      <w:r w:rsidR="00800602" w:rsidRPr="00035E75">
        <w:rPr>
          <w:rFonts w:ascii="Times New Roman" w:hAnsi="Times New Roman" w:cs="Times New Roman"/>
          <w:sz w:val="28"/>
          <w:szCs w:val="28"/>
        </w:rPr>
        <w:t xml:space="preserve"> </w:t>
      </w:r>
      <w:r w:rsidRPr="00035E75">
        <w:rPr>
          <w:rFonts w:ascii="Times New Roman" w:hAnsi="Times New Roman" w:cs="Times New Roman"/>
          <w:sz w:val="28"/>
          <w:szCs w:val="28"/>
        </w:rPr>
        <w:t>работать в организациях с демократичной и консультативной культурой.</w:t>
      </w: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Его лидерский потенциал также будет зависеть от его эмоционального сознания и</w:t>
      </w:r>
      <w:r w:rsidR="009B4C2F" w:rsidRPr="00035E75">
        <w:rPr>
          <w:rFonts w:ascii="Times New Roman" w:hAnsi="Times New Roman" w:cs="Times New Roman"/>
          <w:sz w:val="28"/>
          <w:szCs w:val="28"/>
        </w:rPr>
        <w:t xml:space="preserve"> </w:t>
      </w:r>
      <w:r w:rsidRPr="00035E75">
        <w:rPr>
          <w:rFonts w:ascii="Times New Roman" w:hAnsi="Times New Roman" w:cs="Times New Roman"/>
          <w:sz w:val="28"/>
          <w:szCs w:val="28"/>
        </w:rPr>
        <w:t>уровня гибкости интеллекта.</w:t>
      </w: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Сильные стороны Иванова Ивана</w:t>
      </w: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B3" w:rsidRPr="00035E75" w:rsidRDefault="00751CB3" w:rsidP="00035E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Достижение результатов в организованной и вдумчивой манере</w:t>
      </w:r>
    </w:p>
    <w:p w:rsidR="00751CB3" w:rsidRPr="00035E75" w:rsidRDefault="00751CB3" w:rsidP="00035E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Медленное построение взаимоотношений на доверии</w:t>
      </w:r>
    </w:p>
    <w:p w:rsidR="00751CB3" w:rsidRPr="00035E75" w:rsidRDefault="00751CB3" w:rsidP="00035E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Готовность принимать ответственность и полномочия</w:t>
      </w:r>
    </w:p>
    <w:p w:rsidR="00751CB3" w:rsidRPr="00035E75" w:rsidRDefault="00751CB3" w:rsidP="00035E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Ищет сложные задачи</w:t>
      </w:r>
    </w:p>
    <w:p w:rsidR="00751CB3" w:rsidRPr="00035E75" w:rsidRDefault="00751CB3" w:rsidP="00035E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Обладает способностью оказывать успокаивающее воздействие на людей</w:t>
      </w:r>
    </w:p>
    <w:p w:rsidR="00751CB3" w:rsidRPr="00035E75" w:rsidRDefault="00751CB3" w:rsidP="00035E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Слушает и принимает к сведению взгляды окружающих</w:t>
      </w: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B3" w:rsidRPr="00035E75" w:rsidRDefault="00751CB3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Потенциальные ограничения Иванова Ивана</w:t>
      </w:r>
    </w:p>
    <w:p w:rsidR="00800602" w:rsidRPr="00035E75" w:rsidRDefault="00800602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02" w:rsidRPr="00035E75" w:rsidRDefault="00800602" w:rsidP="00035E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Вероятно, неэффективность в быстром достижении результатов</w:t>
      </w:r>
    </w:p>
    <w:p w:rsidR="00800602" w:rsidRPr="00035E75" w:rsidRDefault="00800602" w:rsidP="00035E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Возможно, недостаточная креативность и инновационность</w:t>
      </w:r>
    </w:p>
    <w:p w:rsidR="00800602" w:rsidRPr="00035E75" w:rsidRDefault="00800602" w:rsidP="00035E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Может проявлять излишнюю снисходительность к близким людям и тем, кто работает недостаточно эффективно</w:t>
      </w:r>
    </w:p>
    <w:p w:rsidR="00800602" w:rsidRPr="00035E75" w:rsidRDefault="00800602" w:rsidP="00035E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Может не всегда оперативно реагировать на необходимость перемен</w:t>
      </w:r>
    </w:p>
    <w:p w:rsidR="00751CB3" w:rsidRPr="00035E75" w:rsidRDefault="00800602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Может проявлять недостаточную гибкость в условиях оказываемого на него давления</w:t>
      </w:r>
      <w:r w:rsidR="009B4C2F" w:rsidRPr="00035E75">
        <w:rPr>
          <w:rFonts w:ascii="Times New Roman" w:hAnsi="Times New Roman" w:cs="Times New Roman"/>
          <w:sz w:val="28"/>
          <w:szCs w:val="28"/>
        </w:rPr>
        <w:t>.</w:t>
      </w:r>
    </w:p>
    <w:p w:rsidR="009B4C2F" w:rsidRPr="00035E75" w:rsidRDefault="009B4C2F" w:rsidP="000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2F" w:rsidRPr="00035E75" w:rsidRDefault="009B4C2F" w:rsidP="00035E75">
      <w:p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 Отчет «Лидерский стиль» кроме этих разделов содержит следующие: </w:t>
      </w:r>
    </w:p>
    <w:p w:rsidR="009B4C2F" w:rsidRPr="00035E75" w:rsidRDefault="00035E75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4C2F" w:rsidRPr="00035E75">
        <w:rPr>
          <w:rFonts w:ascii="Times New Roman" w:hAnsi="Times New Roman" w:cs="Times New Roman"/>
          <w:sz w:val="28"/>
          <w:szCs w:val="28"/>
        </w:rPr>
        <w:t>тиль коммуникации,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 стиль презентации, 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стиль принятия решений, 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соблюдение сроков и управление временем, 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следование целям, 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администрирование,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 планирование и решение проблем,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 поддержание качества и точность,</w:t>
      </w:r>
    </w:p>
    <w:p w:rsidR="009B4C2F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lastRenderedPageBreak/>
        <w:t xml:space="preserve"> реакция на критику и агрессию,</w:t>
      </w:r>
    </w:p>
    <w:p w:rsidR="00751CB3" w:rsidRPr="00035E75" w:rsidRDefault="009B4C2F" w:rsidP="00035E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 потребность в развитии и обучении.</w:t>
      </w:r>
    </w:p>
    <w:p w:rsidR="00751CB3" w:rsidRPr="00035E75" w:rsidRDefault="00751CB3" w:rsidP="00035E75">
      <w:p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Участие в тренинге «Переговоры» позволит </w:t>
      </w:r>
      <w:r w:rsidR="00800602" w:rsidRPr="00035E75">
        <w:rPr>
          <w:rFonts w:ascii="Times New Roman" w:hAnsi="Times New Roman" w:cs="Times New Roman"/>
          <w:sz w:val="28"/>
          <w:szCs w:val="28"/>
        </w:rPr>
        <w:t>Иванову Ивану получить преимущество в следующих областях:</w:t>
      </w:r>
    </w:p>
    <w:p w:rsidR="00F00801" w:rsidRPr="00035E75" w:rsidRDefault="00751CB3" w:rsidP="0003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переговорные навыки в условиях давления</w:t>
      </w:r>
    </w:p>
    <w:p w:rsidR="00751CB3" w:rsidRPr="00035E75" w:rsidRDefault="00751CB3" w:rsidP="0003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постановку целей</w:t>
      </w:r>
    </w:p>
    <w:p w:rsidR="00751CB3" w:rsidRPr="00035E75" w:rsidRDefault="00751CB3" w:rsidP="0003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навыки быстрого принятия решения</w:t>
      </w:r>
    </w:p>
    <w:p w:rsidR="00751CB3" w:rsidRPr="00035E75" w:rsidRDefault="00751CB3" w:rsidP="0003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корректировку действий </w:t>
      </w:r>
      <w:proofErr w:type="gramStart"/>
      <w:r w:rsidRPr="00035E75">
        <w:rPr>
          <w:rFonts w:ascii="Times New Roman" w:hAnsi="Times New Roman" w:cs="Times New Roman"/>
          <w:sz w:val="28"/>
          <w:szCs w:val="28"/>
        </w:rPr>
        <w:t>в  изменяющихся</w:t>
      </w:r>
      <w:proofErr w:type="gramEnd"/>
      <w:r w:rsidRPr="00035E75">
        <w:rPr>
          <w:rFonts w:ascii="Times New Roman" w:hAnsi="Times New Roman" w:cs="Times New Roman"/>
          <w:sz w:val="28"/>
          <w:szCs w:val="28"/>
        </w:rPr>
        <w:t xml:space="preserve"> условиях переговоров</w:t>
      </w:r>
    </w:p>
    <w:p w:rsidR="00751CB3" w:rsidRPr="00035E75" w:rsidRDefault="00751CB3" w:rsidP="0003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>умение бросать вызов и ставить под сомнения статус-кво.</w:t>
      </w:r>
    </w:p>
    <w:p w:rsidR="00751CB3" w:rsidRPr="00800602" w:rsidRDefault="00751CB3" w:rsidP="00751CB3">
      <w:pPr>
        <w:pStyle w:val="a3"/>
        <w:ind w:left="765"/>
        <w:rPr>
          <w:sz w:val="24"/>
          <w:szCs w:val="24"/>
        </w:rPr>
      </w:pPr>
    </w:p>
    <w:p w:rsidR="00751CB3" w:rsidRPr="00800602" w:rsidRDefault="00751CB3" w:rsidP="00751CB3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ArialMT" w:hAnsi="ArialMT" w:cs="ArialMT"/>
          <w:color w:val="1F497D" w:themeColor="text2"/>
          <w:sz w:val="16"/>
          <w:szCs w:val="16"/>
          <w:lang w:val="en-US"/>
        </w:rPr>
      </w:pPr>
      <w:r w:rsidRPr="00800602">
        <w:rPr>
          <w:rFonts w:ascii="ArialMT" w:hAnsi="ArialMT" w:cs="ArialMT"/>
          <w:color w:val="1F497D" w:themeColor="text2"/>
          <w:sz w:val="16"/>
          <w:szCs w:val="16"/>
          <w:lang w:val="en-US"/>
        </w:rPr>
        <w:t>Copyright © Thomas International Ltd http://www.thomasinternational.net/TermsOfUse.aspx 1</w:t>
      </w:r>
    </w:p>
    <w:p w:rsidR="00751CB3" w:rsidRPr="00035E75" w:rsidRDefault="00751CB3" w:rsidP="00751CB3">
      <w:pPr>
        <w:ind w:left="405"/>
        <w:rPr>
          <w:lang w:val="en-US"/>
        </w:rPr>
      </w:pPr>
    </w:p>
    <w:p w:rsidR="001A631E" w:rsidRPr="001A631E" w:rsidRDefault="001A631E" w:rsidP="00751CB3">
      <w:pPr>
        <w:ind w:left="405"/>
        <w:rPr>
          <w:b/>
          <w:sz w:val="24"/>
          <w:szCs w:val="24"/>
        </w:rPr>
      </w:pPr>
    </w:p>
    <w:sectPr w:rsidR="001A631E" w:rsidRPr="001A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444"/>
    <w:multiLevelType w:val="hybridMultilevel"/>
    <w:tmpl w:val="B4A0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514"/>
    <w:multiLevelType w:val="hybridMultilevel"/>
    <w:tmpl w:val="F084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C6001"/>
    <w:multiLevelType w:val="hybridMultilevel"/>
    <w:tmpl w:val="962ED3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200AF0"/>
    <w:multiLevelType w:val="hybridMultilevel"/>
    <w:tmpl w:val="2FAAFC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0B001E4">
      <w:numFmt w:val="bullet"/>
      <w:lvlText w:val="·"/>
      <w:lvlJc w:val="left"/>
      <w:pPr>
        <w:ind w:left="1500" w:hanging="360"/>
      </w:pPr>
      <w:rPr>
        <w:rFonts w:ascii="ArialMT" w:eastAsiaTheme="minorHAnsi" w:hAnsi="ArialMT" w:cs="ArialMT" w:hint="default"/>
        <w:color w:val="254382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C2150F"/>
    <w:multiLevelType w:val="hybridMultilevel"/>
    <w:tmpl w:val="301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E4301"/>
    <w:multiLevelType w:val="hybridMultilevel"/>
    <w:tmpl w:val="75D0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B1"/>
    <w:rsid w:val="00035E75"/>
    <w:rsid w:val="001A631E"/>
    <w:rsid w:val="00751CB3"/>
    <w:rsid w:val="00754DB1"/>
    <w:rsid w:val="00800602"/>
    <w:rsid w:val="009B4C2F"/>
    <w:rsid w:val="00F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9A58"/>
  <w15:docId w15:val="{609EC535-8983-4C19-922D-69D2B98D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2017-02-01T09:17:00Z</dcterms:created>
  <dcterms:modified xsi:type="dcterms:W3CDTF">2017-10-16T19:49:00Z</dcterms:modified>
</cp:coreProperties>
</file>